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3" w:rsidRDefault="00600CB6" w:rsidP="00600CB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Notice for ECO-0101 Economics students</w:t>
      </w:r>
    </w:p>
    <w:p w:rsidR="00600CB6" w:rsidRDefault="00600CB6" w:rsidP="00600C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0CB6" w:rsidRDefault="00600CB6" w:rsidP="00600C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announced class test to be held on February 19, 2019 has been postponed. Instead, the class test for </w:t>
      </w:r>
      <w:r w:rsidRPr="00600CB6">
        <w:rPr>
          <w:rFonts w:ascii="Times New Roman" w:hAnsi="Times New Roman" w:cs="Times New Roman"/>
          <w:sz w:val="36"/>
          <w:szCs w:val="36"/>
        </w:rPr>
        <w:t>ECO-0101 Economics</w:t>
      </w:r>
      <w:r>
        <w:rPr>
          <w:rFonts w:ascii="Times New Roman" w:hAnsi="Times New Roman" w:cs="Times New Roman"/>
          <w:sz w:val="36"/>
          <w:szCs w:val="36"/>
        </w:rPr>
        <w:t xml:space="preserve"> will be held on February 20, 2019 at 12:30 pm in the seminar room.</w:t>
      </w:r>
    </w:p>
    <w:p w:rsidR="00600CB6" w:rsidRDefault="00600CB6" w:rsidP="00600CB6">
      <w:pPr>
        <w:rPr>
          <w:rFonts w:ascii="Times New Roman" w:hAnsi="Times New Roman" w:cs="Times New Roman"/>
          <w:sz w:val="36"/>
          <w:szCs w:val="36"/>
        </w:rPr>
      </w:pPr>
    </w:p>
    <w:sectPr w:rsidR="00600CB6" w:rsidSect="0012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0CB6"/>
    <w:rsid w:val="00122B72"/>
    <w:rsid w:val="004F235B"/>
    <w:rsid w:val="00600CB6"/>
    <w:rsid w:val="00853463"/>
    <w:rsid w:val="009A3ADC"/>
    <w:rsid w:val="00AD118B"/>
    <w:rsid w:val="00DA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mamoon</dc:creator>
  <cp:lastModifiedBy>mamoon</cp:lastModifiedBy>
  <cp:revision>1</cp:revision>
  <dcterms:created xsi:type="dcterms:W3CDTF">2019-02-19T07:17:00Z</dcterms:created>
  <dcterms:modified xsi:type="dcterms:W3CDTF">2019-02-19T07:23:00Z</dcterms:modified>
</cp:coreProperties>
</file>